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FD" w:rsidRDefault="009D01E2">
      <w:pPr>
        <w:pStyle w:val="2"/>
        <w:divId w:val="1578510725"/>
        <w:rPr>
          <w:rFonts w:eastAsia="Times New Roman"/>
        </w:rPr>
      </w:pPr>
      <w:proofErr w:type="spellStart"/>
      <w:r>
        <w:rPr>
          <w:rFonts w:eastAsia="Times New Roman"/>
        </w:rPr>
        <w:t>Профстандарты</w:t>
      </w:r>
      <w:proofErr w:type="spellEnd"/>
      <w:r>
        <w:rPr>
          <w:rFonts w:eastAsia="Times New Roman"/>
        </w:rPr>
        <w:t xml:space="preserve"> </w:t>
      </w:r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23"/>
        <w:gridCol w:w="3432"/>
      </w:tblGrid>
      <w:tr w:rsidR="00516BFD">
        <w:trPr>
          <w:divId w:val="912617011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rPr>
                <w:b/>
                <w:bCs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proofErr w:type="spellStart"/>
            <w:r>
              <w:rPr>
                <w:b/>
                <w:bCs/>
              </w:rPr>
              <w:t>Номативный</w:t>
            </w:r>
            <w:proofErr w:type="spellEnd"/>
            <w:r>
              <w:rPr>
                <w:b/>
                <w:bCs/>
              </w:rPr>
              <w:t xml:space="preserve"> акт</w:t>
            </w:r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 – 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5" w:anchor="/document/99/456055818/" w:history="1">
              <w:r w:rsidR="009D01E2">
                <w:rPr>
                  <w:rStyle w:val="a4"/>
                </w:rPr>
                <w:t>Приказ Минтруда России от 27.03.2017 № 306н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Специалист в области медико-профилактического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6" w:anchor="/document/97/252002/" w:history="1">
              <w:r w:rsidR="009D01E2">
                <w:rPr>
                  <w:rStyle w:val="a4"/>
                </w:rPr>
                <w:t>Приказ Минтруда России от 25.06.2015 № 399н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 xml:space="preserve">Младший медицинский персонал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7" w:anchor="/document/99/420334070/" w:history="1">
              <w:r w:rsidR="009D01E2">
                <w:rPr>
                  <w:rStyle w:val="a4"/>
                </w:rPr>
                <w:t>Приказ Минтруда России от 12.01.2016 № 2н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 xml:space="preserve">Специалист в области </w:t>
            </w:r>
            <w:proofErr w:type="spellStart"/>
            <w:r>
              <w:t>слухопротезирования</w:t>
            </w:r>
            <w:proofErr w:type="spellEnd"/>
            <w:r>
              <w:t xml:space="preserve"> (</w:t>
            </w:r>
            <w:proofErr w:type="spellStart"/>
            <w:r>
              <w:t>сурдоакустик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8" w:anchor="/document/97/265033/" w:history="1">
              <w:r w:rsidR="009D01E2">
                <w:rPr>
                  <w:rStyle w:val="a4"/>
                </w:rPr>
                <w:t>Приказ Минтруда России от 10.05. 2016 № 226н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9" w:anchor="/document/97/265173/" w:history="1">
              <w:r w:rsidR="009D01E2">
                <w:rPr>
                  <w:rStyle w:val="a4"/>
                </w:rPr>
                <w:t>Приказ Минтруда России от 10.05. 2016 № 227н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Провизор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10" w:anchor="/document/99/420346038/" w:history="1">
              <w:r w:rsidR="009D01E2">
                <w:rPr>
                  <w:rStyle w:val="a4"/>
                </w:rPr>
                <w:t>Приказ Минтруда России от 09.03.2016 № 91н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Специалист по изготовлению медицинской оптики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11" w:anchor="/document/99/420383271/" w:history="1">
              <w:r w:rsidR="009D01E2">
                <w:rPr>
                  <w:rStyle w:val="a4"/>
                </w:rPr>
                <w:t>Приказ Минтруда России 03.11.2016 № 607н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Врач-лечебник (врач – терапевт участковый)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12" w:anchor="/document/99/420395834/" w:history="1">
              <w:r w:rsidR="009D01E2">
                <w:rPr>
                  <w:rStyle w:val="a4"/>
                </w:rPr>
                <w:t>Приказ Минтруда России от 21.03.2017 № 293н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13" w:anchor="/document/99/436744741/" w:history="1">
              <w:r w:rsidR="009D01E2">
                <w:rPr>
                  <w:rStyle w:val="a4"/>
                </w:rPr>
                <w:t>Приказ Минтруда России от 05.06.2017 № 470н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Врач-биохимик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14" w:anchor="/document/99/436761396/" w:history="1">
              <w:r w:rsidR="009D01E2">
                <w:rPr>
                  <w:rStyle w:val="a4"/>
                </w:rPr>
                <w:t>Приказ Минтруда России от 04.08. 2017 № 613н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Врач-биофизик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15" w:anchor="/document/99/436761417/" w:history="1">
              <w:r w:rsidR="009D01E2">
                <w:rPr>
                  <w:rStyle w:val="a4"/>
                </w:rPr>
                <w:t>Приказ Минтруда России от 04.08.2017 № 611н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Врач-кибернетик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16" w:anchor="/document/99/436761124/" w:history="1">
              <w:r w:rsidR="009D01E2">
                <w:rPr>
                  <w:rStyle w:val="a4"/>
                </w:rPr>
                <w:t>Приказ Минтруда России от 04.08.2017 № 610н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17" w:anchor="/document/99/436761393/" w:history="1">
              <w:r w:rsidR="009D01E2">
                <w:rPr>
                  <w:rStyle w:val="a4"/>
                </w:rPr>
                <w:t>Приказ Минтруда России от 04.08.2017 № 612н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Специалист в области организации здравоохранения и общественного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18" w:anchor="/document/99/542611094/" w:history="1">
              <w:r w:rsidR="009D01E2">
                <w:rPr>
                  <w:rStyle w:val="a4"/>
                </w:rPr>
                <w:t>Приказ Минтруда России от 07.11.2017 № 768н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Врач-неонатолог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19" w:anchor="/document/99/557011607/" w:history="1">
              <w:r w:rsidR="009D01E2">
                <w:rPr>
                  <w:rStyle w:val="a4"/>
                </w:rPr>
                <w:t>Приказ Минтруда России от 14.03.2018 № 136н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20" w:anchor="/document/99/557011497/" w:history="1">
              <w:r w:rsidR="009D01E2">
                <w:rPr>
                  <w:rStyle w:val="a4"/>
                </w:rPr>
                <w:t>Приказ Минтруда России от 14.03.2018 № 135н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 – детский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21" w:anchor="/document/99/557011479/" w:history="1">
              <w:r w:rsidR="009D01E2">
                <w:rPr>
                  <w:rStyle w:val="a4"/>
                </w:rPr>
                <w:t>Приказ Минтруда России от 14.03.2018 № 139н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22" w:anchor="/document/99/557011025/" w:history="1">
              <w:r w:rsidR="009D01E2">
                <w:rPr>
                  <w:rStyle w:val="a4"/>
                </w:rPr>
                <w:t>Приказ Минтруда России от 14.03.2018 № 132н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lastRenderedPageBreak/>
              <w:t>Специалист в области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23" w:anchor="/document/99/542621141/" w:history="1">
              <w:r w:rsidR="009D01E2">
                <w:rPr>
                  <w:rStyle w:val="a4"/>
                </w:rPr>
                <w:t>Приказ Минтруда России от 14.03.2018 № 145н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 xml:space="preserve">Врач – </w:t>
            </w:r>
            <w:proofErr w:type="gramStart"/>
            <w:r>
              <w:t>сердечно-сосудистый</w:t>
            </w:r>
            <w:proofErr w:type="gramEnd"/>
            <w:r>
              <w:t xml:space="preserve">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24" w:anchor="/document/99/542621126/" w:history="1">
              <w:r w:rsidR="009D01E2">
                <w:rPr>
                  <w:rStyle w:val="a4"/>
                </w:rPr>
                <w:t>Приказ Минтруда России от 14.03.2018 № 143н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 – судебно-медицинский 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25" w:anchor="/document/99/542621128/" w:history="1">
              <w:r w:rsidR="009D01E2">
                <w:rPr>
                  <w:rStyle w:val="a4"/>
                </w:rPr>
                <w:t>Приказ Минтруда России от 14.03.2018 № 144н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26" w:anchor="/document/99/542621131/" w:history="1">
              <w:r w:rsidR="009D01E2">
                <w:rPr>
                  <w:rStyle w:val="a4"/>
                </w:rPr>
                <w:t>Приказ Минтруда России от 14.03.2018 № 142н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 скорой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27" w:anchor="/document/99/542621134/" w:history="1">
              <w:r w:rsidR="009D01E2">
                <w:rPr>
                  <w:rStyle w:val="a4"/>
                </w:rPr>
                <w:t>Приказ Минтруда России от 14.03.2018 № 133н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Врач-патологоанатом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28" w:anchor="/document/99/542621135/" w:history="1">
              <w:r w:rsidR="009D01E2">
                <w:rPr>
                  <w:rStyle w:val="a4"/>
                </w:rPr>
                <w:t>Приказ Минтруда России от 14.03.2018 № 131н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 – аллерголог-иммунолог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29" w:anchor="/document/99/542621138/" w:history="1">
              <w:r w:rsidR="009D01E2">
                <w:rPr>
                  <w:rStyle w:val="a4"/>
                </w:rPr>
                <w:t>Приказ Минтруда России от 14.03.2018 № 138н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30" w:anchor="/document/99/542621139/" w:history="1">
              <w:r w:rsidR="009D01E2">
                <w:rPr>
                  <w:rStyle w:val="a4"/>
                </w:rPr>
                <w:t>Приказ Минтруда России от 14.03.2018 № 137н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 – детский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31" w:anchor="/document/99/542621142/" w:history="1">
              <w:r w:rsidR="009D01E2">
                <w:rPr>
                  <w:rStyle w:val="a4"/>
                </w:rPr>
                <w:t>Приказ Минтруда России от 14.03.2018 № 134н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 xml:space="preserve">Врач-кардиолог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32" w:anchor="/document/99/542621140/" w:history="1">
              <w:r w:rsidR="009D01E2">
                <w:rPr>
                  <w:rStyle w:val="a4"/>
                </w:rPr>
                <w:t>Приказ Минтруда России от 14.03.2018 №140н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 xml:space="preserve">Врач-нейрохирург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33" w:anchor="/document/99/542621137/" w:history="1">
              <w:r w:rsidR="009D01E2">
                <w:rPr>
                  <w:rStyle w:val="a4"/>
                </w:rPr>
                <w:t>Приказ Минтруда России от 14.03.2018 № 141н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 по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34" w:anchor="/document/99/542628338/" w:history="1">
              <w:r w:rsidR="009D01E2">
                <w:rPr>
                  <w:rStyle w:val="a4"/>
                </w:rPr>
                <w:t>Приказ Минтруда России от 22.06.2018 № 409н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 – 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35" w:anchor="/document/99/542632239/" w:history="1">
              <w:r w:rsidR="009D01E2">
                <w:rPr>
                  <w:rStyle w:val="a4"/>
                </w:rPr>
                <w:t>Приказ Минтруда от 27.08.2018 № 554н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 xml:space="preserve">Врач фтизиатр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36" w:anchor="/document/99/551620600/" w:history="1">
              <w:r w:rsidR="009D01E2">
                <w:rPr>
                  <w:rStyle w:val="a4"/>
                </w:rPr>
                <w:t>Приказ Минтруда от 31.10.2018 № 684н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Врач-нефролог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37" w:anchor="/document/99/551789862/" w:history="1">
              <w:r w:rsidR="009D01E2">
                <w:rPr>
                  <w:rStyle w:val="a4"/>
                </w:rPr>
                <w:t>Приказ Минтруда от 20.11.2018 № 712н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Специалист по медицинскому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38" w:anchor="/document/99/551789931/" w:history="1">
              <w:r w:rsidR="009D01E2">
                <w:rPr>
                  <w:rStyle w:val="a4"/>
                </w:rPr>
                <w:t>Приказ Минтруда от 26.11.2018 № 744н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39" w:anchor="/document/99/551789930/" w:history="1">
              <w:r w:rsidR="009D01E2">
                <w:rPr>
                  <w:rStyle w:val="a4"/>
                </w:rPr>
                <w:t>Приказ Минтруда от 26.11.2018 № 743н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 – 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40" w:anchor="/document/99/551704608/" w:history="1">
              <w:r w:rsidR="009D01E2">
                <w:rPr>
                  <w:rStyle w:val="a4"/>
                </w:rPr>
                <w:t>Приказ Минтруда от 12.11.2018 № 698н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Врач-пульмонолог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41" w:anchor="/document/99/554207487/" w:history="1">
              <w:r w:rsidR="009D01E2">
                <w:rPr>
                  <w:rStyle w:val="a4"/>
                </w:rPr>
                <w:t>Приказ Минтруда России от 19.03.2019 № 154н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lastRenderedPageBreak/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42" w:anchor="/document/99/554229820/" w:history="1">
              <w:r w:rsidR="009D01E2">
                <w:rPr>
                  <w:rStyle w:val="a4"/>
                </w:rPr>
                <w:t>Приказ Минтруда России от 19.03.2019 № 161н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Специалист по промышленной фармации в области исследований лекарственных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43" w:anchor="/document/99/456076013/" w:history="1">
              <w:r w:rsidR="009D01E2">
                <w:rPr>
                  <w:rStyle w:val="a4"/>
                </w:rPr>
                <w:t>Приказ Минтруда от 22.05.2017 № 432н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 xml:space="preserve">Специалист по </w:t>
            </w:r>
            <w:proofErr w:type="spellStart"/>
            <w:r>
              <w:t>валидации</w:t>
            </w:r>
            <w:proofErr w:type="spellEnd"/>
            <w:r>
              <w:t xml:space="preserve"> (квалификации) фармацевтического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44" w:anchor="/document/99/456076015/" w:history="1">
              <w:r w:rsidR="009D01E2">
                <w:rPr>
                  <w:rStyle w:val="a4"/>
                </w:rPr>
                <w:t>Приказ Минтруда от 22.05.2017 № 434н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Специалист в области управления фармацевтической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45" w:anchor="/document/99/436739762/" w:history="1">
              <w:r w:rsidR="009D01E2">
                <w:rPr>
                  <w:rStyle w:val="a4"/>
                </w:rPr>
                <w:t>Приказ Минтруда от 22.05.2017 № 428н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Специалист по промышленной фармации в области контроля качества лекарственных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46" w:anchor="/document/99/456076016/" w:history="1">
              <w:r w:rsidR="009D01E2">
                <w:rPr>
                  <w:rStyle w:val="a4"/>
                </w:rPr>
                <w:t>Приказ Минтруд от 22.05.2017 № 431н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Специалист по промышленной фармации в области обеспечения качества лекарственных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47" w:anchor="/document/99/456076017/" w:history="1">
              <w:r w:rsidR="009D01E2">
                <w:rPr>
                  <w:rStyle w:val="a4"/>
                </w:rPr>
                <w:t>Приказ Минтруда от 22.05.2017 № 429н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Провизор-аналитик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48" w:anchor="/document/99/436739572/" w:history="1">
              <w:r w:rsidR="009D01E2">
                <w:rPr>
                  <w:rStyle w:val="a4"/>
                </w:rPr>
                <w:t>Приказ Минтруда от 22.05.2017 № 427н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Специалист по промышленной фармации в области производства лекарственных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49" w:anchor="/document/99/436739759/" w:history="1">
              <w:r w:rsidR="009D01E2">
                <w:rPr>
                  <w:rStyle w:val="a4"/>
                </w:rPr>
                <w:t>Приказ Минтруда от 22.05.2017 № 430н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Специалист по медицинской реабилитации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50" w:anchor="/document/99/551160092/" w:history="1">
              <w:r w:rsidR="009D01E2">
                <w:rPr>
                  <w:rStyle w:val="a4"/>
                </w:rPr>
                <w:t>Приказ Минтруда России от 03.09.2018 № 572н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51" w:anchor="/document/99/420245322/" w:history="1">
              <w:r w:rsidR="009D01E2">
                <w:rPr>
                  <w:rStyle w:val="a4"/>
                </w:rPr>
                <w:t>Приказ Минтруда России от 22.12.2014 № 1061н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Экспе</w:t>
            </w:r>
            <w:proofErr w:type="gramStart"/>
            <w:r>
              <w:t>рт в сф</w:t>
            </w:r>
            <w:proofErr w:type="gramEnd"/>
            <w:r>
              <w:t>ере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52" w:anchor="/document/99/420304280/" w:history="1">
              <w:r w:rsidR="009D01E2">
                <w:rPr>
                  <w:rStyle w:val="a4"/>
                </w:rPr>
                <w:t>Приказ Минтруда России от 10.09.2015 № 626н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>ере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53" w:anchor="/document/99/420304279/" w:history="1">
              <w:r w:rsidR="009D01E2">
                <w:rPr>
                  <w:rStyle w:val="a4"/>
                </w:rPr>
                <w:t>Приказ Минтруда России от 10.09.2015 № 625н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Специалист по управлению персоналом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54" w:anchor="/document/99/420309971/" w:history="1">
              <w:r w:rsidR="009D01E2">
                <w:rPr>
                  <w:rStyle w:val="a4"/>
                </w:rPr>
                <w:t>Приказ Минтруда России от 06.10. 2015 № 691н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Внутренний аудитор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55" w:anchor="/document/99/420285893/" w:history="1">
              <w:r w:rsidR="009D01E2">
                <w:rPr>
                  <w:rStyle w:val="a4"/>
                </w:rPr>
                <w:t>Приказ Минтруда России от 24.06.2015 № 398н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Специалист по внутреннему контролю (внутренний контролер)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56" w:anchor="/document/97/251947/" w:history="1">
              <w:r w:rsidR="009D01E2">
                <w:rPr>
                  <w:rStyle w:val="a4"/>
                </w:rPr>
                <w:t>Приказ Минтруда России от 22.04.2015 № 236н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Специалист административно- хозяйственной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57" w:anchor="/document/99/542618287/" w:history="1">
              <w:r w:rsidR="009D01E2">
                <w:rPr>
                  <w:rStyle w:val="a4"/>
                </w:rPr>
                <w:t>Приказ Минтруда России от 02.02.2018 г. № 49н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 xml:space="preserve">Руководитель учреждения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58" w:anchor="/document/99/499064454/" w:history="1">
              <w:r w:rsidR="009D01E2">
                <w:rPr>
                  <w:rStyle w:val="a4"/>
                </w:rPr>
                <w:t>Приказ Минтруда от 05.12.2013 № 714н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 xml:space="preserve">Специалист по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59" w:anchor="/document/99/499064453/" w:history="1">
              <w:r w:rsidR="009D01E2">
                <w:rPr>
                  <w:rStyle w:val="a4"/>
                </w:rPr>
                <w:t>Приказ Минтруда от 05.12.2013 № 715н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Специалист по безопасности компьютерных систем и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60" w:anchor="/document/99/420382982/" w:history="1">
              <w:r w:rsidR="009D01E2">
                <w:rPr>
                  <w:rStyle w:val="a4"/>
                </w:rPr>
                <w:t>Приказ Минтруда от 01.11.2016 № 598н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lastRenderedPageBreak/>
              <w:t>Специалист по защите информации в автоматизированных системах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61" w:anchor="/document/99/420377328/" w:history="1">
              <w:r w:rsidR="009D01E2">
                <w:rPr>
                  <w:rStyle w:val="a4"/>
                </w:rPr>
                <w:t>Приказ Минтруда от 15.09.2016 № 522н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62" w:anchor="/document/99/552356768/" w:tooltip="Приказ Минтруда России от 29.01.2019 № 51н" w:history="1">
              <w:r w:rsidR="009D01E2">
                <w:rPr>
                  <w:rStyle w:val="a4"/>
                </w:rPr>
                <w:t>Приказ Минтруда от 29.01.2019 № 51н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Врач-ревматолог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63" w:anchor="/document/99/552356769/" w:tooltip="Приказ Минтруда России от 29.01.2019 №50н" w:history="1">
              <w:r w:rsidR="009D01E2">
                <w:rPr>
                  <w:rStyle w:val="a4"/>
                </w:rPr>
                <w:t>Приказ Минтруда от 29.01.2019 № 50н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 – детский 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64" w:anchor="/document/99/552356767/" w:tooltip="Приказ Минтруда России от 29.01.2019 № 49н" w:history="1">
              <w:r w:rsidR="009D01E2">
                <w:rPr>
                  <w:rStyle w:val="a4"/>
                </w:rPr>
                <w:t>Приказ Минтруда от 29.01.2019 № 49н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Врач-генетик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65" w:anchor="/document/99/553940360/" w:history="1">
              <w:r w:rsidR="009D01E2">
                <w:rPr>
                  <w:rStyle w:val="a4"/>
                </w:rPr>
                <w:t>Приказ Минтруда России от 11.03.2019 № 142н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Врач-токсиколог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66" w:anchor="/document/99/553940428/" w:history="1">
              <w:r w:rsidR="009D01E2">
                <w:rPr>
                  <w:rStyle w:val="a4"/>
                </w:rPr>
                <w:t>Приказ Минтруда России от 11.03.2019 № 141н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proofErr w:type="gramStart"/>
            <w:r>
              <w:t>Врач-торакальный</w:t>
            </w:r>
            <w:proofErr w:type="gramEnd"/>
            <w:r>
              <w:t xml:space="preserve">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67" w:anchor="/document/99/553940432/" w:history="1">
              <w:r w:rsidR="009D01E2">
                <w:rPr>
                  <w:rStyle w:val="a4"/>
                </w:rPr>
                <w:t>Приказ Минтруда России от 11.03.2019 № 140н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68" w:anchor="/document/99/553940370/" w:history="1">
              <w:r w:rsidR="009D01E2">
                <w:rPr>
                  <w:rStyle w:val="a4"/>
                </w:rPr>
                <w:t>Приказ Минтруда России от 11.03.2019 № 139н</w:t>
              </w:r>
            </w:hyperlink>
          </w:p>
        </w:tc>
      </w:tr>
      <w:tr w:rsidR="00516BFD">
        <w:trPr>
          <w:divId w:val="9126170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9D01E2">
            <w:pPr>
              <w:pStyle w:val="a3"/>
            </w:pPr>
            <w:proofErr w:type="gramStart"/>
            <w:r>
              <w:t>Врач-функциональной</w:t>
            </w:r>
            <w:proofErr w:type="gramEnd"/>
            <w:r>
              <w:t xml:space="preserve">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BFD" w:rsidRDefault="00F9745A">
            <w:pPr>
              <w:pStyle w:val="a3"/>
            </w:pPr>
            <w:hyperlink r:id="rId69" w:anchor="/document/99/553940417/" w:history="1">
              <w:r w:rsidR="009D01E2">
                <w:rPr>
                  <w:rStyle w:val="a4"/>
                </w:rPr>
                <w:t>Приказ Минтруда России от 11.03.2019 № 138н</w:t>
              </w:r>
            </w:hyperlink>
          </w:p>
        </w:tc>
      </w:tr>
    </w:tbl>
    <w:p w:rsidR="00516BFD" w:rsidRDefault="009D01E2">
      <w:pPr>
        <w:divId w:val="2038850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«Экономика ЛПУ»</w:t>
      </w:r>
      <w:r>
        <w:rPr>
          <w:rFonts w:ascii="Arial" w:eastAsia="Times New Roman" w:hAnsi="Arial" w:cs="Arial"/>
          <w:sz w:val="20"/>
          <w:szCs w:val="20"/>
        </w:rPr>
        <w:br/>
        <w:t>https://vip.1elpu.ru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06.05.2019</w:t>
      </w:r>
    </w:p>
    <w:sectPr w:rsidR="0051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D01E2"/>
    <w:rsid w:val="004B3B8B"/>
    <w:rsid w:val="00516BFD"/>
    <w:rsid w:val="009D01E2"/>
    <w:rsid w:val="00F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0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E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0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E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072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984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5012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elpu.ru/" TargetMode="External"/><Relationship Id="rId21" Type="http://schemas.openxmlformats.org/officeDocument/2006/relationships/hyperlink" Target="https://vip.1elpu.ru/" TargetMode="External"/><Relationship Id="rId42" Type="http://schemas.openxmlformats.org/officeDocument/2006/relationships/hyperlink" Target="https://vip.1elpu.ru/" TargetMode="External"/><Relationship Id="rId47" Type="http://schemas.openxmlformats.org/officeDocument/2006/relationships/hyperlink" Target="https://vip.1elpu.ru/" TargetMode="External"/><Relationship Id="rId63" Type="http://schemas.openxmlformats.org/officeDocument/2006/relationships/hyperlink" Target="https://vip.1elpu.ru/" TargetMode="External"/><Relationship Id="rId68" Type="http://schemas.openxmlformats.org/officeDocument/2006/relationships/hyperlink" Target="https://vip.1elpu.ru/" TargetMode="External"/><Relationship Id="rId7" Type="http://schemas.openxmlformats.org/officeDocument/2006/relationships/hyperlink" Target="https://vip.1elpu.ru/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ip.1elpu.ru/" TargetMode="External"/><Relationship Id="rId29" Type="http://schemas.openxmlformats.org/officeDocument/2006/relationships/hyperlink" Target="https://vip.1elpu.ru/" TargetMode="External"/><Relationship Id="rId11" Type="http://schemas.openxmlformats.org/officeDocument/2006/relationships/hyperlink" Target="https://vip.1elpu.ru/" TargetMode="External"/><Relationship Id="rId24" Type="http://schemas.openxmlformats.org/officeDocument/2006/relationships/hyperlink" Target="https://vip.1elpu.ru/" TargetMode="External"/><Relationship Id="rId32" Type="http://schemas.openxmlformats.org/officeDocument/2006/relationships/hyperlink" Target="https://vip.1elpu.ru/" TargetMode="External"/><Relationship Id="rId37" Type="http://schemas.openxmlformats.org/officeDocument/2006/relationships/hyperlink" Target="https://vip.1elpu.ru/" TargetMode="External"/><Relationship Id="rId40" Type="http://schemas.openxmlformats.org/officeDocument/2006/relationships/hyperlink" Target="https://vip.1elpu.ru/" TargetMode="External"/><Relationship Id="rId45" Type="http://schemas.openxmlformats.org/officeDocument/2006/relationships/hyperlink" Target="https://vip.1elpu.ru/" TargetMode="External"/><Relationship Id="rId53" Type="http://schemas.openxmlformats.org/officeDocument/2006/relationships/hyperlink" Target="https://vip.1elpu.ru/" TargetMode="External"/><Relationship Id="rId58" Type="http://schemas.openxmlformats.org/officeDocument/2006/relationships/hyperlink" Target="https://vip.1elpu.ru/" TargetMode="External"/><Relationship Id="rId66" Type="http://schemas.openxmlformats.org/officeDocument/2006/relationships/hyperlink" Target="https://vip.1elpu.ru/" TargetMode="External"/><Relationship Id="rId5" Type="http://schemas.openxmlformats.org/officeDocument/2006/relationships/hyperlink" Target="https://vip.1elpu.ru/" TargetMode="External"/><Relationship Id="rId61" Type="http://schemas.openxmlformats.org/officeDocument/2006/relationships/hyperlink" Target="https://vip.1elpu.ru/" TargetMode="External"/><Relationship Id="rId19" Type="http://schemas.openxmlformats.org/officeDocument/2006/relationships/hyperlink" Target="https://vip.1elpu.ru/" TargetMode="External"/><Relationship Id="rId14" Type="http://schemas.openxmlformats.org/officeDocument/2006/relationships/hyperlink" Target="https://vip.1elpu.ru/" TargetMode="External"/><Relationship Id="rId22" Type="http://schemas.openxmlformats.org/officeDocument/2006/relationships/hyperlink" Target="https://vip.1elpu.ru/" TargetMode="External"/><Relationship Id="rId27" Type="http://schemas.openxmlformats.org/officeDocument/2006/relationships/hyperlink" Target="https://vip.1elpu.ru/" TargetMode="External"/><Relationship Id="rId30" Type="http://schemas.openxmlformats.org/officeDocument/2006/relationships/hyperlink" Target="https://vip.1elpu.ru/" TargetMode="External"/><Relationship Id="rId35" Type="http://schemas.openxmlformats.org/officeDocument/2006/relationships/hyperlink" Target="https://vip.1elpu.ru/" TargetMode="External"/><Relationship Id="rId43" Type="http://schemas.openxmlformats.org/officeDocument/2006/relationships/hyperlink" Target="https://vip.1elpu.ru/" TargetMode="External"/><Relationship Id="rId48" Type="http://schemas.openxmlformats.org/officeDocument/2006/relationships/hyperlink" Target="https://vip.1elpu.ru/" TargetMode="External"/><Relationship Id="rId56" Type="http://schemas.openxmlformats.org/officeDocument/2006/relationships/hyperlink" Target="https://vip.1elpu.ru/" TargetMode="External"/><Relationship Id="rId64" Type="http://schemas.openxmlformats.org/officeDocument/2006/relationships/hyperlink" Target="https://vip.1elpu.ru/" TargetMode="External"/><Relationship Id="rId69" Type="http://schemas.openxmlformats.org/officeDocument/2006/relationships/hyperlink" Target="https://vip.1elpu.ru/" TargetMode="External"/><Relationship Id="rId8" Type="http://schemas.openxmlformats.org/officeDocument/2006/relationships/hyperlink" Target="https://vip.1elpu.ru/" TargetMode="External"/><Relationship Id="rId51" Type="http://schemas.openxmlformats.org/officeDocument/2006/relationships/hyperlink" Target="https://vip.1elp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elpu.ru/" TargetMode="External"/><Relationship Id="rId17" Type="http://schemas.openxmlformats.org/officeDocument/2006/relationships/hyperlink" Target="https://vip.1elpu.ru/" TargetMode="External"/><Relationship Id="rId25" Type="http://schemas.openxmlformats.org/officeDocument/2006/relationships/hyperlink" Target="https://vip.1elpu.ru/" TargetMode="External"/><Relationship Id="rId33" Type="http://schemas.openxmlformats.org/officeDocument/2006/relationships/hyperlink" Target="https://vip.1elpu.ru/" TargetMode="External"/><Relationship Id="rId38" Type="http://schemas.openxmlformats.org/officeDocument/2006/relationships/hyperlink" Target="https://vip.1elpu.ru/" TargetMode="External"/><Relationship Id="rId46" Type="http://schemas.openxmlformats.org/officeDocument/2006/relationships/hyperlink" Target="https://vip.1elpu.ru/" TargetMode="External"/><Relationship Id="rId59" Type="http://schemas.openxmlformats.org/officeDocument/2006/relationships/hyperlink" Target="https://vip.1elpu.ru/" TargetMode="External"/><Relationship Id="rId67" Type="http://schemas.openxmlformats.org/officeDocument/2006/relationships/hyperlink" Target="https://vip.1elpu.ru/" TargetMode="External"/><Relationship Id="rId20" Type="http://schemas.openxmlformats.org/officeDocument/2006/relationships/hyperlink" Target="https://vip.1elpu.ru/" TargetMode="External"/><Relationship Id="rId41" Type="http://schemas.openxmlformats.org/officeDocument/2006/relationships/hyperlink" Target="https://vip.1elpu.ru/" TargetMode="External"/><Relationship Id="rId54" Type="http://schemas.openxmlformats.org/officeDocument/2006/relationships/hyperlink" Target="https://vip.1elpu.ru/" TargetMode="External"/><Relationship Id="rId62" Type="http://schemas.openxmlformats.org/officeDocument/2006/relationships/hyperlink" Target="https://vip.1elpu.ru/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.1elpu.ru/" TargetMode="External"/><Relationship Id="rId15" Type="http://schemas.openxmlformats.org/officeDocument/2006/relationships/hyperlink" Target="https://vip.1elpu.ru/" TargetMode="External"/><Relationship Id="rId23" Type="http://schemas.openxmlformats.org/officeDocument/2006/relationships/hyperlink" Target="https://vip.1elpu.ru/" TargetMode="External"/><Relationship Id="rId28" Type="http://schemas.openxmlformats.org/officeDocument/2006/relationships/hyperlink" Target="https://vip.1elpu.ru/" TargetMode="External"/><Relationship Id="rId36" Type="http://schemas.openxmlformats.org/officeDocument/2006/relationships/hyperlink" Target="https://vip.1elpu.ru/" TargetMode="External"/><Relationship Id="rId49" Type="http://schemas.openxmlformats.org/officeDocument/2006/relationships/hyperlink" Target="https://vip.1elpu.ru/" TargetMode="External"/><Relationship Id="rId57" Type="http://schemas.openxmlformats.org/officeDocument/2006/relationships/hyperlink" Target="https://vip.1elpu.ru/" TargetMode="External"/><Relationship Id="rId10" Type="http://schemas.openxmlformats.org/officeDocument/2006/relationships/hyperlink" Target="https://vip.1elpu.ru/" TargetMode="External"/><Relationship Id="rId31" Type="http://schemas.openxmlformats.org/officeDocument/2006/relationships/hyperlink" Target="https://vip.1elpu.ru/" TargetMode="External"/><Relationship Id="rId44" Type="http://schemas.openxmlformats.org/officeDocument/2006/relationships/hyperlink" Target="https://vip.1elpu.ru/" TargetMode="External"/><Relationship Id="rId52" Type="http://schemas.openxmlformats.org/officeDocument/2006/relationships/hyperlink" Target="https://vip.1elpu.ru/" TargetMode="External"/><Relationship Id="rId60" Type="http://schemas.openxmlformats.org/officeDocument/2006/relationships/hyperlink" Target="https://vip.1elpu.ru/" TargetMode="External"/><Relationship Id="rId65" Type="http://schemas.openxmlformats.org/officeDocument/2006/relationships/hyperlink" Target="https://vip.1elp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elpu.ru/" TargetMode="External"/><Relationship Id="rId13" Type="http://schemas.openxmlformats.org/officeDocument/2006/relationships/hyperlink" Target="https://vip.1elpu.ru/" TargetMode="External"/><Relationship Id="rId18" Type="http://schemas.openxmlformats.org/officeDocument/2006/relationships/hyperlink" Target="https://vip.1elpu.ru/" TargetMode="External"/><Relationship Id="rId39" Type="http://schemas.openxmlformats.org/officeDocument/2006/relationships/hyperlink" Target="https://vip.1elpu.ru/" TargetMode="External"/><Relationship Id="rId34" Type="http://schemas.openxmlformats.org/officeDocument/2006/relationships/hyperlink" Target="https://vip.1elpu.ru/" TargetMode="External"/><Relationship Id="rId50" Type="http://schemas.openxmlformats.org/officeDocument/2006/relationships/hyperlink" Target="https://vip.1elpu.ru/" TargetMode="External"/><Relationship Id="rId55" Type="http://schemas.openxmlformats.org/officeDocument/2006/relationships/hyperlink" Target="https://vip.1el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661</Words>
  <Characters>8925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AkhmedovaLP</dc:creator>
  <cp:lastModifiedBy>kadri3</cp:lastModifiedBy>
  <cp:revision>4</cp:revision>
  <cp:lastPrinted>2019-05-06T05:48:00Z</cp:lastPrinted>
  <dcterms:created xsi:type="dcterms:W3CDTF">2019-05-06T05:49:00Z</dcterms:created>
  <dcterms:modified xsi:type="dcterms:W3CDTF">2019-11-01T01:10:00Z</dcterms:modified>
</cp:coreProperties>
</file>